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910" w:rsidRDefault="00555910">
      <w:pPr>
        <w:jc w:val="center"/>
        <w:rPr>
          <w:rFonts w:ascii="PF Din Text Cond Pro Light" w:hAnsi="PF Din Text Cond Pro Light"/>
          <w:b/>
          <w:color w:val="0070C0"/>
          <w:sz w:val="44"/>
        </w:rPr>
      </w:pPr>
      <w:bookmarkStart w:id="0" w:name="_GoBack"/>
    </w:p>
    <w:bookmarkEnd w:id="0"/>
    <w:p w:rsidR="00555910" w:rsidRDefault="00700ADB">
      <w:pPr>
        <w:jc w:val="center"/>
        <w:rPr>
          <w:rFonts w:ascii="Roboto Condensed" w:hAnsi="Roboto Condensed"/>
          <w:b/>
          <w:color w:val="0070C0"/>
          <w:sz w:val="44"/>
        </w:rPr>
      </w:pPr>
      <w:r>
        <w:rPr>
          <w:rFonts w:ascii="Roboto Condensed" w:hAnsi="Roboto Condensed"/>
          <w:b/>
          <w:color w:val="0070C0"/>
          <w:sz w:val="44"/>
        </w:rPr>
        <w:t>ГРАФИК   Тематических семинаров на 4 квартал  2023 года</w:t>
      </w:r>
    </w:p>
    <w:p w:rsidR="00555910" w:rsidRDefault="00555910">
      <w:pPr>
        <w:jc w:val="center"/>
        <w:rPr>
          <w:rFonts w:ascii="Roboto Condensed" w:hAnsi="Roboto Condensed"/>
          <w:b/>
          <w:sz w:val="32"/>
        </w:rPr>
      </w:pPr>
    </w:p>
    <w:p w:rsidR="00555910" w:rsidRDefault="00700ADB">
      <w:pPr>
        <w:jc w:val="center"/>
        <w:rPr>
          <w:rFonts w:ascii="Roboto Condensed" w:hAnsi="Roboto Condensed"/>
          <w:sz w:val="32"/>
        </w:rPr>
      </w:pPr>
      <w:r>
        <w:rPr>
          <w:rFonts w:ascii="Roboto Condensed" w:hAnsi="Roboto Condensed"/>
          <w:sz w:val="32"/>
        </w:rPr>
        <w:t>Записаться на семинар можно по телефонам:</w:t>
      </w:r>
    </w:p>
    <w:p w:rsidR="00555910" w:rsidRDefault="00700ADB">
      <w:pPr>
        <w:jc w:val="center"/>
        <w:rPr>
          <w:rFonts w:ascii="Roboto Condensed" w:hAnsi="Roboto Condensed"/>
          <w:sz w:val="32"/>
        </w:rPr>
      </w:pPr>
      <w:r>
        <w:rPr>
          <w:rFonts w:ascii="Roboto Condensed" w:hAnsi="Roboto Condensed"/>
          <w:sz w:val="32"/>
        </w:rPr>
        <w:t>8(351) 214-84-96 доб. 29-61, 29-65  г. Челябинск</w:t>
      </w:r>
    </w:p>
    <w:p w:rsidR="00555910" w:rsidRDefault="00555910">
      <w:pPr>
        <w:jc w:val="center"/>
        <w:rPr>
          <w:rFonts w:ascii="Roboto Condensed" w:hAnsi="Roboto Condensed"/>
          <w:sz w:val="32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836"/>
        <w:gridCol w:w="2951"/>
        <w:gridCol w:w="2621"/>
        <w:gridCol w:w="1800"/>
      </w:tblGrid>
      <w:tr w:rsidR="005559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r>
              <w:rPr>
                <w:rFonts w:ascii="Roboto Condensed" w:hAnsi="Roboto Condensed"/>
                <w:sz w:val="26"/>
              </w:rPr>
              <w:t>№</w:t>
            </w:r>
          </w:p>
          <w:p w:rsidR="00555910" w:rsidRDefault="00700ADB">
            <w:pPr>
              <w:jc w:val="center"/>
              <w:rPr>
                <w:rFonts w:ascii="Roboto Condensed" w:hAnsi="Roboto Condensed"/>
                <w:sz w:val="26"/>
                <w:u w:val="single"/>
              </w:rPr>
            </w:pPr>
            <w:proofErr w:type="gramStart"/>
            <w:r>
              <w:rPr>
                <w:rFonts w:ascii="Roboto Condensed" w:hAnsi="Roboto Condensed"/>
                <w:sz w:val="26"/>
              </w:rPr>
              <w:t>п</w:t>
            </w:r>
            <w:proofErr w:type="gramEnd"/>
            <w:r>
              <w:rPr>
                <w:rFonts w:ascii="Roboto Condensed" w:hAnsi="Roboto Condensed"/>
                <w:sz w:val="26"/>
              </w:rPr>
              <w:t>/п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r>
              <w:rPr>
                <w:rFonts w:ascii="Roboto Condensed" w:hAnsi="Roboto Condensed"/>
                <w:sz w:val="26"/>
              </w:rPr>
              <w:t>Тема</w:t>
            </w:r>
          </w:p>
          <w:p w:rsidR="00555910" w:rsidRDefault="00700ADB">
            <w:pPr>
              <w:jc w:val="center"/>
              <w:rPr>
                <w:rFonts w:ascii="Roboto Condensed" w:hAnsi="Roboto Condensed"/>
                <w:sz w:val="26"/>
                <w:u w:val="single"/>
              </w:rPr>
            </w:pPr>
            <w:r>
              <w:rPr>
                <w:rFonts w:ascii="Roboto Condensed" w:hAnsi="Roboto Condensed"/>
                <w:sz w:val="26"/>
              </w:rPr>
              <w:t>семинара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  <w:u w:val="single"/>
              </w:rPr>
            </w:pPr>
            <w:r>
              <w:rPr>
                <w:rFonts w:ascii="Roboto Condensed" w:hAnsi="Roboto Condensed"/>
                <w:sz w:val="26"/>
              </w:rPr>
              <w:t>Место проведения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  <w:u w:val="single"/>
              </w:rPr>
            </w:pPr>
            <w:r>
              <w:rPr>
                <w:rFonts w:ascii="Roboto Condensed" w:hAnsi="Roboto Condensed"/>
                <w:sz w:val="26"/>
              </w:rPr>
              <w:t>Дата проведения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  <w:u w:val="single"/>
              </w:rPr>
            </w:pPr>
            <w:r>
              <w:rPr>
                <w:rFonts w:ascii="Roboto Condensed" w:hAnsi="Roboto Condensed"/>
                <w:sz w:val="26"/>
              </w:rPr>
              <w:t>Время</w:t>
            </w:r>
          </w:p>
        </w:tc>
      </w:tr>
      <w:tr w:rsidR="00555910">
        <w:trPr>
          <w:trHeight w:val="9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r>
              <w:rPr>
                <w:rFonts w:ascii="Roboto Condensed" w:hAnsi="Roboto Condensed"/>
                <w:sz w:val="26"/>
              </w:rPr>
              <w:t>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r>
              <w:rPr>
                <w:rFonts w:ascii="Roboto Condensed" w:hAnsi="Roboto Condensed"/>
                <w:sz w:val="26"/>
              </w:rPr>
              <w:t>« Как заполнить декларацию о доходах и вернуть налог?»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proofErr w:type="spellStart"/>
            <w:r>
              <w:rPr>
                <w:rFonts w:ascii="Roboto Condensed" w:hAnsi="Roboto Condensed"/>
                <w:sz w:val="26"/>
              </w:rPr>
              <w:t>г</w:t>
            </w:r>
            <w:proofErr w:type="gramStart"/>
            <w:r>
              <w:rPr>
                <w:rFonts w:ascii="Roboto Condensed" w:hAnsi="Roboto Condensed"/>
                <w:sz w:val="26"/>
              </w:rPr>
              <w:t>.Ч</w:t>
            </w:r>
            <w:proofErr w:type="gramEnd"/>
            <w:r>
              <w:rPr>
                <w:rFonts w:ascii="Roboto Condensed" w:hAnsi="Roboto Condensed"/>
                <w:sz w:val="26"/>
              </w:rPr>
              <w:t>елябинск</w:t>
            </w:r>
            <w:proofErr w:type="spellEnd"/>
            <w:r>
              <w:rPr>
                <w:rFonts w:ascii="Roboto Condensed" w:hAnsi="Roboto Condensed"/>
                <w:sz w:val="26"/>
              </w:rPr>
              <w:t xml:space="preserve">, </w:t>
            </w:r>
            <w:proofErr w:type="spellStart"/>
            <w:r>
              <w:rPr>
                <w:rFonts w:ascii="Roboto Condensed" w:hAnsi="Roboto Condensed"/>
                <w:sz w:val="26"/>
              </w:rPr>
              <w:t>ул.Часовая</w:t>
            </w:r>
            <w:proofErr w:type="spellEnd"/>
            <w:r>
              <w:rPr>
                <w:rFonts w:ascii="Roboto Condensed" w:hAnsi="Roboto Condensed"/>
                <w:sz w:val="26"/>
              </w:rPr>
              <w:t xml:space="preserve">, 6, </w:t>
            </w:r>
            <w:proofErr w:type="spellStart"/>
            <w:r>
              <w:rPr>
                <w:rFonts w:ascii="Roboto Condensed" w:hAnsi="Roboto Condensed"/>
                <w:sz w:val="26"/>
              </w:rPr>
              <w:t>каб</w:t>
            </w:r>
            <w:proofErr w:type="spellEnd"/>
            <w:r>
              <w:rPr>
                <w:rFonts w:ascii="Roboto Condensed" w:hAnsi="Roboto Condensed"/>
                <w:sz w:val="26"/>
              </w:rPr>
              <w:t>. 103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r>
              <w:rPr>
                <w:rFonts w:ascii="Roboto Condensed" w:hAnsi="Roboto Condensed"/>
                <w:sz w:val="26"/>
              </w:rPr>
              <w:t xml:space="preserve">05.10, 02.11, 07.12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r>
              <w:rPr>
                <w:rFonts w:ascii="Roboto Condensed" w:hAnsi="Roboto Condensed"/>
                <w:sz w:val="26"/>
              </w:rPr>
              <w:t>16-00</w:t>
            </w:r>
          </w:p>
        </w:tc>
      </w:tr>
      <w:tr w:rsidR="00555910">
        <w:trPr>
          <w:trHeight w:val="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r>
              <w:rPr>
                <w:rFonts w:ascii="Roboto Condensed" w:hAnsi="Roboto Condensed"/>
                <w:sz w:val="26"/>
              </w:rPr>
              <w:t>2.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r>
              <w:rPr>
                <w:rFonts w:ascii="Roboto Condensed" w:hAnsi="Roboto Condensed"/>
                <w:sz w:val="26"/>
              </w:rPr>
              <w:t>«Типичные ошибки налогоплательщиков: практические примеры»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proofErr w:type="spellStart"/>
            <w:r>
              <w:rPr>
                <w:rFonts w:ascii="Roboto Condensed" w:hAnsi="Roboto Condensed"/>
                <w:sz w:val="26"/>
              </w:rPr>
              <w:t>г</w:t>
            </w:r>
            <w:proofErr w:type="gramStart"/>
            <w:r>
              <w:rPr>
                <w:rFonts w:ascii="Roboto Condensed" w:hAnsi="Roboto Condensed"/>
                <w:sz w:val="26"/>
              </w:rPr>
              <w:t>.Ч</w:t>
            </w:r>
            <w:proofErr w:type="gramEnd"/>
            <w:r>
              <w:rPr>
                <w:rFonts w:ascii="Roboto Condensed" w:hAnsi="Roboto Condensed"/>
                <w:sz w:val="26"/>
              </w:rPr>
              <w:t>елябинск</w:t>
            </w:r>
            <w:proofErr w:type="spellEnd"/>
            <w:r>
              <w:rPr>
                <w:rFonts w:ascii="Roboto Condensed" w:hAnsi="Roboto Condensed"/>
                <w:sz w:val="26"/>
              </w:rPr>
              <w:t xml:space="preserve">, ул. Часовая, 6, </w:t>
            </w:r>
            <w:proofErr w:type="spellStart"/>
            <w:r>
              <w:rPr>
                <w:rFonts w:ascii="Roboto Condensed" w:hAnsi="Roboto Condensed"/>
                <w:sz w:val="26"/>
              </w:rPr>
              <w:t>каб</w:t>
            </w:r>
            <w:proofErr w:type="spellEnd"/>
            <w:r>
              <w:rPr>
                <w:rFonts w:ascii="Roboto Condensed" w:hAnsi="Roboto Condensed"/>
                <w:sz w:val="26"/>
              </w:rPr>
              <w:t>. 103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r>
              <w:rPr>
                <w:rFonts w:ascii="Roboto Condensed" w:hAnsi="Roboto Condensed"/>
                <w:sz w:val="26"/>
              </w:rPr>
              <w:t>12.10, 09.11, 14.12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r>
              <w:rPr>
                <w:rFonts w:ascii="Roboto Condensed" w:hAnsi="Roboto Condensed"/>
                <w:sz w:val="26"/>
              </w:rPr>
              <w:t>16-00</w:t>
            </w:r>
          </w:p>
        </w:tc>
      </w:tr>
      <w:tr w:rsidR="00555910">
        <w:trPr>
          <w:trHeight w:val="14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10" w:rsidRDefault="00555910">
            <w:pPr>
              <w:jc w:val="center"/>
              <w:rPr>
                <w:rFonts w:ascii="Roboto Condensed" w:hAnsi="Roboto Condensed"/>
                <w:sz w:val="26"/>
              </w:rPr>
            </w:pPr>
          </w:p>
          <w:p w:rsidR="00555910" w:rsidRDefault="00555910">
            <w:pPr>
              <w:jc w:val="center"/>
              <w:rPr>
                <w:rFonts w:ascii="Roboto Condensed" w:hAnsi="Roboto Condensed"/>
                <w:sz w:val="26"/>
              </w:rPr>
            </w:pPr>
          </w:p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r>
              <w:rPr>
                <w:rFonts w:ascii="Roboto Condensed" w:hAnsi="Roboto Condensed"/>
                <w:sz w:val="26"/>
              </w:rPr>
              <w:t>3.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r>
              <w:rPr>
                <w:rFonts w:ascii="Roboto Condensed" w:hAnsi="Roboto Condensed"/>
                <w:sz w:val="26"/>
              </w:rPr>
              <w:t>«Малый бизнес: с чего начать и как платить налоги?»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proofErr w:type="spellStart"/>
            <w:r>
              <w:rPr>
                <w:rFonts w:ascii="Roboto Condensed" w:hAnsi="Roboto Condensed"/>
                <w:sz w:val="26"/>
              </w:rPr>
              <w:t>г</w:t>
            </w:r>
            <w:proofErr w:type="gramStart"/>
            <w:r>
              <w:rPr>
                <w:rFonts w:ascii="Roboto Condensed" w:hAnsi="Roboto Condensed"/>
                <w:sz w:val="26"/>
              </w:rPr>
              <w:t>.Ч</w:t>
            </w:r>
            <w:proofErr w:type="gramEnd"/>
            <w:r>
              <w:rPr>
                <w:rFonts w:ascii="Roboto Condensed" w:hAnsi="Roboto Condensed"/>
                <w:sz w:val="26"/>
              </w:rPr>
              <w:t>елябинск</w:t>
            </w:r>
            <w:proofErr w:type="spellEnd"/>
            <w:r>
              <w:rPr>
                <w:rFonts w:ascii="Roboto Condensed" w:hAnsi="Roboto Condensed"/>
                <w:sz w:val="26"/>
              </w:rPr>
              <w:t xml:space="preserve">, ул. Часовая, 6,  </w:t>
            </w:r>
            <w:proofErr w:type="spellStart"/>
            <w:r>
              <w:rPr>
                <w:rFonts w:ascii="Roboto Condensed" w:hAnsi="Roboto Condensed"/>
                <w:sz w:val="26"/>
              </w:rPr>
              <w:t>каб</w:t>
            </w:r>
            <w:proofErr w:type="spellEnd"/>
            <w:r>
              <w:rPr>
                <w:rFonts w:ascii="Roboto Condensed" w:hAnsi="Roboto Condensed"/>
                <w:sz w:val="26"/>
              </w:rPr>
              <w:t>. 103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10" w:rsidRDefault="00700ADB">
            <w:pPr>
              <w:tabs>
                <w:tab w:val="left" w:pos="720"/>
              </w:tabs>
              <w:ind w:right="72"/>
              <w:jc w:val="center"/>
              <w:rPr>
                <w:rFonts w:ascii="Roboto Condensed" w:hAnsi="Roboto Condensed"/>
                <w:sz w:val="26"/>
              </w:rPr>
            </w:pPr>
            <w:r>
              <w:rPr>
                <w:rFonts w:ascii="Roboto Condensed" w:hAnsi="Roboto Condensed"/>
                <w:sz w:val="26"/>
              </w:rPr>
              <w:t>19.10, 16.11, 21.12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r>
              <w:rPr>
                <w:rFonts w:ascii="Roboto Condensed" w:hAnsi="Roboto Condensed"/>
                <w:sz w:val="26"/>
              </w:rPr>
              <w:t>16-00</w:t>
            </w:r>
          </w:p>
        </w:tc>
      </w:tr>
      <w:tr w:rsidR="00555910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r>
              <w:rPr>
                <w:rFonts w:ascii="Roboto Condensed" w:hAnsi="Roboto Condensed"/>
                <w:sz w:val="26"/>
              </w:rPr>
              <w:t>4.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r>
              <w:rPr>
                <w:rFonts w:ascii="Roboto Condensed" w:hAnsi="Roboto Condensed"/>
                <w:sz w:val="26"/>
              </w:rPr>
              <w:t>Введение ЕНС;</w:t>
            </w:r>
          </w:p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r>
              <w:rPr>
                <w:rFonts w:ascii="Roboto Condensed" w:hAnsi="Roboto Condensed"/>
                <w:sz w:val="26"/>
              </w:rPr>
              <w:t>имущественные налоги физических лиц»;</w:t>
            </w:r>
          </w:p>
          <w:p w:rsidR="00555910" w:rsidRDefault="00555910">
            <w:pPr>
              <w:jc w:val="center"/>
              <w:rPr>
                <w:rFonts w:ascii="Roboto Condensed" w:hAnsi="Roboto Condensed"/>
                <w:sz w:val="26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r>
              <w:rPr>
                <w:rFonts w:ascii="Roboto Condensed" w:hAnsi="Roboto Condensed"/>
                <w:sz w:val="26"/>
              </w:rPr>
              <w:t xml:space="preserve">г. Челябинск, ул. </w:t>
            </w:r>
            <w:proofErr w:type="gramStart"/>
            <w:r>
              <w:rPr>
                <w:rFonts w:ascii="Roboto Condensed" w:hAnsi="Roboto Condensed"/>
                <w:sz w:val="26"/>
              </w:rPr>
              <w:t>Часовая</w:t>
            </w:r>
            <w:proofErr w:type="gramEnd"/>
            <w:r>
              <w:rPr>
                <w:rFonts w:ascii="Roboto Condensed" w:hAnsi="Roboto Condensed"/>
                <w:sz w:val="26"/>
              </w:rPr>
              <w:t xml:space="preserve">, 6,  </w:t>
            </w:r>
            <w:proofErr w:type="spellStart"/>
            <w:r>
              <w:rPr>
                <w:rFonts w:ascii="Roboto Condensed" w:hAnsi="Roboto Condensed"/>
                <w:sz w:val="26"/>
              </w:rPr>
              <w:t>каб</w:t>
            </w:r>
            <w:proofErr w:type="spellEnd"/>
            <w:r>
              <w:rPr>
                <w:rFonts w:ascii="Roboto Condensed" w:hAnsi="Roboto Condensed"/>
                <w:sz w:val="26"/>
              </w:rPr>
              <w:t>. 103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r>
              <w:rPr>
                <w:rFonts w:ascii="Roboto Condensed" w:hAnsi="Roboto Condensed"/>
                <w:sz w:val="26"/>
              </w:rPr>
              <w:t>26.10, 23.11</w:t>
            </w:r>
          </w:p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r>
              <w:rPr>
                <w:rFonts w:ascii="Roboto Condensed" w:hAnsi="Roboto Condensed"/>
                <w:sz w:val="26"/>
              </w:rPr>
              <w:t>28.12</w:t>
            </w:r>
          </w:p>
          <w:p w:rsidR="00555910" w:rsidRDefault="00555910">
            <w:pPr>
              <w:jc w:val="center"/>
              <w:rPr>
                <w:rFonts w:ascii="Roboto Condensed" w:hAnsi="Roboto Condensed"/>
                <w:sz w:val="2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r>
              <w:rPr>
                <w:rFonts w:ascii="Roboto Condensed" w:hAnsi="Roboto Condensed"/>
                <w:sz w:val="26"/>
              </w:rPr>
              <w:t>16-00</w:t>
            </w:r>
          </w:p>
        </w:tc>
      </w:tr>
      <w:tr w:rsidR="00555910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r>
              <w:rPr>
                <w:rFonts w:ascii="Roboto Condensed" w:hAnsi="Roboto Condensed"/>
                <w:sz w:val="26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r>
              <w:rPr>
                <w:rFonts w:ascii="Roboto Condensed" w:hAnsi="Roboto Condensed"/>
                <w:sz w:val="26"/>
              </w:rPr>
              <w:t>«Досудебное урегулирование налоговых споров"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r>
              <w:rPr>
                <w:rFonts w:ascii="Roboto Condensed" w:hAnsi="Roboto Condensed"/>
                <w:sz w:val="26"/>
              </w:rPr>
              <w:t xml:space="preserve">г. Челябинск, ул. </w:t>
            </w:r>
            <w:proofErr w:type="gramStart"/>
            <w:r>
              <w:rPr>
                <w:rFonts w:ascii="Roboto Condensed" w:hAnsi="Roboto Condensed"/>
                <w:sz w:val="26"/>
              </w:rPr>
              <w:t>Часовая</w:t>
            </w:r>
            <w:proofErr w:type="gramEnd"/>
            <w:r>
              <w:rPr>
                <w:rFonts w:ascii="Roboto Condensed" w:hAnsi="Roboto Condensed"/>
                <w:sz w:val="26"/>
              </w:rPr>
              <w:t xml:space="preserve">, 6,  </w:t>
            </w:r>
            <w:proofErr w:type="spellStart"/>
            <w:r>
              <w:rPr>
                <w:rFonts w:ascii="Roboto Condensed" w:hAnsi="Roboto Condensed"/>
                <w:sz w:val="26"/>
              </w:rPr>
              <w:t>каб</w:t>
            </w:r>
            <w:proofErr w:type="spellEnd"/>
            <w:r>
              <w:rPr>
                <w:rFonts w:ascii="Roboto Condensed" w:hAnsi="Roboto Condensed"/>
                <w:sz w:val="26"/>
              </w:rPr>
              <w:t>. 103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r>
              <w:rPr>
                <w:rFonts w:ascii="Roboto Condensed" w:hAnsi="Roboto Condensed"/>
                <w:sz w:val="26"/>
              </w:rPr>
              <w:t>30.11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10" w:rsidRDefault="00700ADB">
            <w:pPr>
              <w:jc w:val="center"/>
              <w:rPr>
                <w:rFonts w:ascii="Roboto Condensed" w:hAnsi="Roboto Condensed"/>
                <w:sz w:val="26"/>
              </w:rPr>
            </w:pPr>
            <w:r>
              <w:rPr>
                <w:rFonts w:ascii="Roboto Condensed" w:hAnsi="Roboto Condensed"/>
                <w:sz w:val="26"/>
              </w:rPr>
              <w:t>16-00</w:t>
            </w:r>
          </w:p>
        </w:tc>
      </w:tr>
    </w:tbl>
    <w:p w:rsidR="00555910" w:rsidRDefault="00555910">
      <w:pPr>
        <w:jc w:val="center"/>
        <w:rPr>
          <w:rFonts w:ascii="Roboto Condensed" w:hAnsi="Roboto Condensed"/>
          <w:sz w:val="16"/>
        </w:rPr>
      </w:pPr>
    </w:p>
    <w:p w:rsidR="00555910" w:rsidRDefault="00555910">
      <w:pPr>
        <w:jc w:val="center"/>
        <w:rPr>
          <w:rFonts w:ascii="Roboto Condensed" w:hAnsi="Roboto Condensed"/>
          <w:b/>
          <w:sz w:val="16"/>
        </w:rPr>
      </w:pPr>
    </w:p>
    <w:p w:rsidR="00555910" w:rsidRDefault="00555910">
      <w:pPr>
        <w:jc w:val="center"/>
        <w:rPr>
          <w:rFonts w:ascii="Roboto Condensed" w:hAnsi="Roboto Condensed"/>
          <w:b/>
          <w:sz w:val="16"/>
        </w:rPr>
      </w:pPr>
    </w:p>
    <w:p w:rsidR="00555910" w:rsidRDefault="00700ADB">
      <w:pPr>
        <w:jc w:val="center"/>
        <w:rPr>
          <w:rFonts w:ascii="Roboto Condensed" w:hAnsi="Roboto Condensed"/>
          <w:sz w:val="28"/>
        </w:rPr>
      </w:pPr>
      <w:proofErr w:type="gramStart"/>
      <w:r>
        <w:rPr>
          <w:rFonts w:ascii="Roboto Condensed" w:hAnsi="Roboto Condensed"/>
          <w:sz w:val="28"/>
        </w:rPr>
        <w:t>Ответственные</w:t>
      </w:r>
      <w:proofErr w:type="gramEnd"/>
      <w:r>
        <w:rPr>
          <w:rFonts w:ascii="Roboto Condensed" w:hAnsi="Roboto Condensed"/>
          <w:sz w:val="28"/>
        </w:rPr>
        <w:t xml:space="preserve"> за проведение семинаров –  </w:t>
      </w:r>
      <w:proofErr w:type="spellStart"/>
      <w:r>
        <w:rPr>
          <w:rFonts w:ascii="Roboto Condensed" w:hAnsi="Roboto Condensed"/>
          <w:sz w:val="28"/>
        </w:rPr>
        <w:t>Щекаева</w:t>
      </w:r>
      <w:proofErr w:type="spellEnd"/>
      <w:r>
        <w:rPr>
          <w:rFonts w:ascii="Roboto Condensed" w:hAnsi="Roboto Condensed"/>
          <w:sz w:val="28"/>
        </w:rPr>
        <w:t xml:space="preserve"> Е.А, Насырова И.В.</w:t>
      </w:r>
    </w:p>
    <w:p w:rsidR="00555910" w:rsidRDefault="00700ADB">
      <w:pPr>
        <w:jc w:val="center"/>
        <w:rPr>
          <w:rFonts w:ascii="Roboto Condensed" w:hAnsi="Roboto Condensed"/>
          <w:sz w:val="28"/>
        </w:rPr>
      </w:pPr>
      <w:r>
        <w:rPr>
          <w:rFonts w:ascii="Roboto Condensed" w:hAnsi="Roboto Condensed"/>
          <w:sz w:val="28"/>
        </w:rPr>
        <w:t>(отдел работы с налогоплательщиками)</w:t>
      </w:r>
    </w:p>
    <w:sectPr w:rsidR="00555910">
      <w:footerReference w:type="default" r:id="rId7"/>
      <w:pgSz w:w="11906" w:h="16838"/>
      <w:pgMar w:top="-310" w:right="851" w:bottom="1134" w:left="107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681" w:rsidRDefault="001A7681">
      <w:r>
        <w:separator/>
      </w:r>
    </w:p>
  </w:endnote>
  <w:endnote w:type="continuationSeparator" w:id="0">
    <w:p w:rsidR="001A7681" w:rsidRDefault="001A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Roboto Condensed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910" w:rsidRDefault="0055591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681" w:rsidRDefault="001A7681">
      <w:r>
        <w:separator/>
      </w:r>
    </w:p>
  </w:footnote>
  <w:footnote w:type="continuationSeparator" w:id="0">
    <w:p w:rsidR="001A7681" w:rsidRDefault="001A7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10"/>
    <w:rsid w:val="001A7681"/>
    <w:rsid w:val="001F200B"/>
    <w:rsid w:val="00555910"/>
    <w:rsid w:val="00700ADB"/>
    <w:rsid w:val="00BA5647"/>
    <w:rsid w:val="00D8160B"/>
    <w:rsid w:val="00DF412D"/>
    <w:rsid w:val="00E6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3">
    <w:name w:val="Основной шрифт абзаца1"/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7">
    <w:name w:val="Гиперссылка1"/>
    <w:basedOn w:val="a"/>
    <w:link w:val="18"/>
    <w:rPr>
      <w:color w:val="0000FF"/>
      <w:sz w:val="20"/>
      <w:u w:val="single"/>
    </w:rPr>
  </w:style>
  <w:style w:type="character" w:customStyle="1" w:styleId="18">
    <w:name w:val="Гиперссылка1"/>
    <w:basedOn w:val="1"/>
    <w:link w:val="17"/>
    <w:rPr>
      <w:color w:val="0000FF"/>
      <w:sz w:val="20"/>
      <w:u w:val="single"/>
    </w:rPr>
  </w:style>
  <w:style w:type="table" w:styleId="a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3">
    <w:name w:val="Основной шрифт абзаца1"/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7">
    <w:name w:val="Гиперссылка1"/>
    <w:basedOn w:val="a"/>
    <w:link w:val="18"/>
    <w:rPr>
      <w:color w:val="0000FF"/>
      <w:sz w:val="20"/>
      <w:u w:val="single"/>
    </w:rPr>
  </w:style>
  <w:style w:type="character" w:customStyle="1" w:styleId="18">
    <w:name w:val="Гиперссылка1"/>
    <w:basedOn w:val="1"/>
    <w:link w:val="17"/>
    <w:rPr>
      <w:color w:val="0000FF"/>
      <w:sz w:val="20"/>
      <w:u w:val="single"/>
    </w:rPr>
  </w:style>
  <w:style w:type="table" w:styleId="a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Щекаева Елена Александровна</dc:creator>
  <cp:lastModifiedBy>regin</cp:lastModifiedBy>
  <cp:revision>2</cp:revision>
  <dcterms:created xsi:type="dcterms:W3CDTF">2023-10-04T08:12:00Z</dcterms:created>
  <dcterms:modified xsi:type="dcterms:W3CDTF">2023-10-04T08:12:00Z</dcterms:modified>
</cp:coreProperties>
</file>